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8824C7B" w14:textId="77777777" w:rsidR="004726F1" w:rsidRDefault="004726F1">
      <w:pPr>
        <w:rPr>
          <w:rFonts w:ascii="Montserrat" w:eastAsia="Montserrat" w:hAnsi="Montserrat" w:cs="Montserrat"/>
          <w:b/>
          <w:sz w:val="36"/>
          <w:szCs w:val="36"/>
        </w:rPr>
      </w:pPr>
    </w:p>
    <w:p w14:paraId="677719E8" w14:textId="60E0B088" w:rsidR="004D1DCD" w:rsidRDefault="009543A6">
      <w:pPr>
        <w:rPr>
          <w:rFonts w:ascii="Montserrat" w:eastAsia="Montserrat" w:hAnsi="Montserrat" w:cs="Montserrat"/>
          <w:b/>
          <w:sz w:val="36"/>
          <w:szCs w:val="36"/>
        </w:rPr>
      </w:pPr>
      <w:r w:rsidRPr="001E6939">
        <w:rPr>
          <w:rFonts w:ascii="Montserrat" w:eastAsia="Montserrat" w:hAnsi="Montserrat" w:cs="Montserrat"/>
          <w:b/>
          <w:noProof/>
          <w:sz w:val="36"/>
          <w:szCs w:val="36"/>
        </w:rPr>
        <w:drawing>
          <wp:inline distT="0" distB="0" distL="0" distR="0" wp14:anchorId="26E13211" wp14:editId="284A75CB">
            <wp:extent cx="1611630" cy="517370"/>
            <wp:effectExtent l="0" t="0" r="1270" b="3810"/>
            <wp:docPr id="21207169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071697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24259" cy="553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29D117" w14:textId="795E8EDB" w:rsidR="004D1DCD" w:rsidRDefault="004D1DCD">
      <w:pPr>
        <w:rPr>
          <w:rFonts w:ascii="Montserrat" w:eastAsia="Montserrat" w:hAnsi="Montserrat" w:cs="Montserrat"/>
          <w:b/>
          <w:sz w:val="36"/>
          <w:szCs w:val="36"/>
        </w:rPr>
      </w:pPr>
    </w:p>
    <w:p w14:paraId="3B9B6FDB" w14:textId="77777777" w:rsidR="006A1155" w:rsidRDefault="006A1155">
      <w:pPr>
        <w:rPr>
          <w:rFonts w:ascii="Montserrat" w:eastAsia="Montserrat" w:hAnsi="Montserrat" w:cs="Montserrat"/>
          <w:b/>
          <w:sz w:val="36"/>
          <w:szCs w:val="36"/>
        </w:rPr>
      </w:pPr>
    </w:p>
    <w:p w14:paraId="5EE46C0A" w14:textId="5E06BA63" w:rsidR="00163467" w:rsidRPr="00163467" w:rsidRDefault="00B941AA" w:rsidP="00163467">
      <w:pPr>
        <w:pStyle w:val="ParagraphStyle6"/>
        <w:tabs>
          <w:tab w:val="left" w:pos="0"/>
        </w:tabs>
        <w:spacing w:after="90"/>
        <w:rPr>
          <w:rFonts w:ascii="Montserrat" w:hAnsi="Montserrat"/>
          <w:color w:val="000000" w:themeColor="text1"/>
          <w:spacing w:val="-4"/>
        </w:rPr>
      </w:pPr>
      <w:r w:rsidRPr="00B941AA">
        <w:rPr>
          <w:rFonts w:ascii="Montserrat" w:hAnsi="Montserrat"/>
          <w:color w:val="000000" w:themeColor="text1"/>
          <w:spacing w:val="-4"/>
        </w:rPr>
        <w:t xml:space="preserve">Jewish American Heritage Month </w:t>
      </w:r>
      <w:r w:rsidR="00163467" w:rsidRPr="00163467">
        <w:rPr>
          <w:rFonts w:ascii="Montserrat" w:hAnsi="Montserrat"/>
          <w:color w:val="000000" w:themeColor="text1"/>
          <w:spacing w:val="-4"/>
        </w:rPr>
        <w:t>2026</w:t>
      </w:r>
    </w:p>
    <w:p w14:paraId="03B84451" w14:textId="77777777" w:rsidR="004D1DCD" w:rsidRPr="00426D73" w:rsidRDefault="00000000">
      <w:pPr>
        <w:rPr>
          <w:rFonts w:ascii="Montserrat" w:eastAsia="Montserrat" w:hAnsi="Montserrat" w:cs="Montserrat"/>
          <w:sz w:val="36"/>
          <w:szCs w:val="36"/>
        </w:rPr>
      </w:pPr>
      <w:r w:rsidRPr="00426D73">
        <w:rPr>
          <w:rFonts w:ascii="Montserrat" w:eastAsia="Montserrat" w:hAnsi="Montserrat" w:cs="Montserrat"/>
          <w:sz w:val="36"/>
          <w:szCs w:val="36"/>
        </w:rPr>
        <w:t>Social Media/Newsletter Copy</w:t>
      </w:r>
    </w:p>
    <w:p w14:paraId="4F21879B" w14:textId="77777777" w:rsidR="004D1DCD" w:rsidRPr="00426D73" w:rsidRDefault="004D1DCD">
      <w:pPr>
        <w:rPr>
          <w:rFonts w:ascii="Montserrat" w:eastAsia="Montserrat" w:hAnsi="Montserrat" w:cs="Montserrat"/>
          <w:sz w:val="36"/>
          <w:szCs w:val="36"/>
        </w:rPr>
      </w:pPr>
    </w:p>
    <w:p w14:paraId="545C1747" w14:textId="77777777" w:rsidR="004D1DCD" w:rsidRPr="00426D73" w:rsidRDefault="00000000" w:rsidP="00536A85">
      <w:pPr>
        <w:spacing w:line="360" w:lineRule="auto"/>
        <w:rPr>
          <w:rFonts w:ascii="Montserrat" w:eastAsia="Montserrat" w:hAnsi="Montserrat" w:cs="Montserrat"/>
          <w:b/>
          <w:sz w:val="28"/>
          <w:szCs w:val="28"/>
        </w:rPr>
      </w:pPr>
      <w:r w:rsidRPr="00426D73">
        <w:rPr>
          <w:rFonts w:ascii="Montserrat" w:eastAsia="Montserrat" w:hAnsi="Montserrat" w:cs="Montserrat"/>
          <w:b/>
          <w:sz w:val="28"/>
          <w:szCs w:val="28"/>
        </w:rPr>
        <w:t>Version 1</w:t>
      </w:r>
    </w:p>
    <w:p w14:paraId="678654ED" w14:textId="77777777" w:rsidR="00B941AA" w:rsidRDefault="00B941AA" w:rsidP="00536A85">
      <w:pPr>
        <w:spacing w:line="360" w:lineRule="auto"/>
        <w:rPr>
          <w:rFonts w:ascii="Montserrat" w:hAnsi="Montserrat" w:cs="Metropolis Medium"/>
          <w:color w:val="414042"/>
          <w:sz w:val="24"/>
          <w:szCs w:val="24"/>
          <w:lang w:val="en-US"/>
        </w:rPr>
      </w:pPr>
      <w:r w:rsidRPr="00B941AA">
        <w:rPr>
          <w:rFonts w:ascii="Montserrat" w:hAnsi="Montserrat" w:cs="Metropolis Medium"/>
          <w:color w:val="414042"/>
          <w:sz w:val="24"/>
          <w:szCs w:val="24"/>
          <w:lang w:val="en-US"/>
        </w:rPr>
        <w:t>Celebrate Jewish American Heritage Month with Kanopy! Explore films that honor the history, artistry, and resilience of Jewish American communities, from untold historical stories to vibrant contemporary voices.</w:t>
      </w:r>
    </w:p>
    <w:p w14:paraId="58BDF755" w14:textId="77777777" w:rsidR="00B941AA" w:rsidRDefault="00B941AA" w:rsidP="00536A85">
      <w:pPr>
        <w:spacing w:line="360" w:lineRule="auto"/>
        <w:rPr>
          <w:rFonts w:ascii="Montserrat" w:hAnsi="Montserrat" w:cs="Metropolis Medium"/>
          <w:color w:val="414042"/>
          <w:sz w:val="24"/>
          <w:szCs w:val="24"/>
          <w:lang w:val="en-US"/>
        </w:rPr>
      </w:pPr>
    </w:p>
    <w:p w14:paraId="5FEC9914" w14:textId="6FEC5677" w:rsidR="00CF47E4" w:rsidRPr="00426D73" w:rsidRDefault="00CF47E4" w:rsidP="00536A85">
      <w:pPr>
        <w:spacing w:line="360" w:lineRule="auto"/>
        <w:rPr>
          <w:rFonts w:ascii="Montserrat" w:eastAsia="Montserrat" w:hAnsi="Montserrat" w:cs="Montserrat"/>
          <w:b/>
          <w:sz w:val="28"/>
          <w:szCs w:val="28"/>
        </w:rPr>
      </w:pPr>
      <w:r w:rsidRPr="00426D73">
        <w:rPr>
          <w:rFonts w:ascii="Montserrat" w:eastAsia="Montserrat" w:hAnsi="Montserrat" w:cs="Montserrat"/>
          <w:b/>
          <w:sz w:val="28"/>
          <w:szCs w:val="28"/>
        </w:rPr>
        <w:t>Version 2</w:t>
      </w:r>
    </w:p>
    <w:p w14:paraId="5FD9B0FA" w14:textId="724254CB" w:rsidR="004D1DCD" w:rsidRPr="00163467" w:rsidRDefault="00B941AA" w:rsidP="00B941AA">
      <w:pPr>
        <w:pStyle w:val="ParagraphStyle3"/>
        <w:tabs>
          <w:tab w:val="left" w:pos="0"/>
        </w:tabs>
        <w:suppressAutoHyphens/>
        <w:spacing w:after="360" w:line="360" w:lineRule="auto"/>
        <w:rPr>
          <w:rFonts w:ascii="Montserrat" w:hAnsi="Montserrat"/>
          <w:sz w:val="24"/>
          <w:szCs w:val="24"/>
        </w:rPr>
      </w:pPr>
      <w:r w:rsidRPr="00B941AA">
        <w:rPr>
          <w:rFonts w:ascii="Montserrat" w:hAnsi="Montserrat"/>
          <w:sz w:val="24"/>
          <w:szCs w:val="24"/>
        </w:rPr>
        <w:t>This May, Kanopy highlights stories that celebrate Jewish American culture, history, and identity. Discover documentaries and films that honor the contributions and experiences of Jewish Americans.</w:t>
      </w:r>
    </w:p>
    <w:sectPr w:rsidR="004D1DCD" w:rsidRPr="0016346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20" w:right="1440" w:bottom="72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1C13B" w14:textId="77777777" w:rsidR="00EF650C" w:rsidRDefault="00EF650C">
      <w:pPr>
        <w:spacing w:line="240" w:lineRule="auto"/>
      </w:pPr>
      <w:r>
        <w:separator/>
      </w:r>
    </w:p>
  </w:endnote>
  <w:endnote w:type="continuationSeparator" w:id="0">
    <w:p w14:paraId="7C1FFBAB" w14:textId="77777777" w:rsidR="00EF650C" w:rsidRDefault="00EF65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etropolis Medium">
    <w:panose1 w:val="00000600000000000000"/>
    <w:charset w:val="4D"/>
    <w:family w:val="auto"/>
    <w:notTrueType/>
    <w:pitch w:val="variable"/>
    <w:sig w:usb0="00000007" w:usb1="00000000" w:usb2="00000000" w:usb3="00000000" w:csb0="00000093" w:csb1="00000000"/>
  </w:font>
  <w:font w:name="Metropolis Extra Bold">
    <w:panose1 w:val="00000900000000000000"/>
    <w:charset w:val="4D"/>
    <w:family w:val="auto"/>
    <w:notTrueType/>
    <w:pitch w:val="variable"/>
    <w:sig w:usb0="00000007" w:usb1="00000000" w:usb2="00000000" w:usb3="00000000" w:csb0="00000093" w:csb1="00000000"/>
  </w:font>
  <w:font w:name="Montserrat">
    <w:panose1 w:val="00000500000000000000"/>
    <w:charset w:val="4D"/>
    <w:family w:val="auto"/>
    <w:pitch w:val="variable"/>
    <w:sig w:usb0="A00002FF" w:usb1="4000247B" w:usb2="00000000" w:usb3="00000000" w:csb0="00000197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D2637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7C68B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7DCF4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F5D2E" w14:textId="77777777" w:rsidR="00EF650C" w:rsidRDefault="00EF650C">
      <w:pPr>
        <w:spacing w:line="240" w:lineRule="auto"/>
      </w:pPr>
      <w:r>
        <w:separator/>
      </w:r>
    </w:p>
  </w:footnote>
  <w:footnote w:type="continuationSeparator" w:id="0">
    <w:p w14:paraId="1414ED4A" w14:textId="77777777" w:rsidR="00EF650C" w:rsidRDefault="00EF650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7173A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C1C10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9345F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4E59D1"/>
    <w:multiLevelType w:val="hybridMultilevel"/>
    <w:tmpl w:val="CF9049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1270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DCD"/>
    <w:rsid w:val="00005A0D"/>
    <w:rsid w:val="00054E87"/>
    <w:rsid w:val="00070614"/>
    <w:rsid w:val="000C73B0"/>
    <w:rsid w:val="00163467"/>
    <w:rsid w:val="001754FE"/>
    <w:rsid w:val="001F3A61"/>
    <w:rsid w:val="00270243"/>
    <w:rsid w:val="00297C98"/>
    <w:rsid w:val="00426D73"/>
    <w:rsid w:val="00455B90"/>
    <w:rsid w:val="004726F1"/>
    <w:rsid w:val="00483910"/>
    <w:rsid w:val="004D1DCD"/>
    <w:rsid w:val="00525A56"/>
    <w:rsid w:val="00536A85"/>
    <w:rsid w:val="00541AC6"/>
    <w:rsid w:val="005B3976"/>
    <w:rsid w:val="006A1155"/>
    <w:rsid w:val="006C6476"/>
    <w:rsid w:val="006C77C9"/>
    <w:rsid w:val="00724BEB"/>
    <w:rsid w:val="007E666D"/>
    <w:rsid w:val="0087341D"/>
    <w:rsid w:val="00952A43"/>
    <w:rsid w:val="009543A6"/>
    <w:rsid w:val="009A7ED2"/>
    <w:rsid w:val="009E5C76"/>
    <w:rsid w:val="00A243AC"/>
    <w:rsid w:val="00A51C1E"/>
    <w:rsid w:val="00B941AA"/>
    <w:rsid w:val="00BB0347"/>
    <w:rsid w:val="00BC43C4"/>
    <w:rsid w:val="00BD3152"/>
    <w:rsid w:val="00C00880"/>
    <w:rsid w:val="00CF47E4"/>
    <w:rsid w:val="00D21D9F"/>
    <w:rsid w:val="00D87BF1"/>
    <w:rsid w:val="00EF650C"/>
    <w:rsid w:val="00F32B27"/>
    <w:rsid w:val="00FE5B93"/>
    <w:rsid w:val="00FF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07D1C"/>
  <w15:docId w15:val="{530667A6-E6CE-2243-825D-E06EF85B9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611075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1075"/>
  </w:style>
  <w:style w:type="paragraph" w:styleId="Footer">
    <w:name w:val="footer"/>
    <w:basedOn w:val="Normal"/>
    <w:link w:val="FooterChar"/>
    <w:uiPriority w:val="99"/>
    <w:unhideWhenUsed/>
    <w:rsid w:val="00611075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1075"/>
  </w:style>
  <w:style w:type="paragraph" w:customStyle="1" w:styleId="BasicParagraph">
    <w:name w:val="[Basic Paragraph]"/>
    <w:basedOn w:val="Normal"/>
    <w:uiPriority w:val="99"/>
    <w:rsid w:val="00D87BF1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36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36A85"/>
    <w:rPr>
      <w:color w:val="0000FF"/>
      <w:u w:val="single"/>
    </w:rPr>
  </w:style>
  <w:style w:type="paragraph" w:customStyle="1" w:styleId="paragraph">
    <w:name w:val="paragraph"/>
    <w:basedOn w:val="Normal"/>
    <w:rsid w:val="00BB0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B0347"/>
  </w:style>
  <w:style w:type="character" w:customStyle="1" w:styleId="eop">
    <w:name w:val="eop"/>
    <w:basedOn w:val="DefaultParagraphFont"/>
    <w:rsid w:val="00BB0347"/>
  </w:style>
  <w:style w:type="paragraph" w:styleId="ListParagraph">
    <w:name w:val="List Paragraph"/>
    <w:basedOn w:val="Normal"/>
    <w:uiPriority w:val="34"/>
    <w:qFormat/>
    <w:rsid w:val="00C00880"/>
    <w:pPr>
      <w:ind w:left="720"/>
      <w:contextualSpacing/>
    </w:pPr>
  </w:style>
  <w:style w:type="paragraph" w:customStyle="1" w:styleId="ParagraphStyle3">
    <w:name w:val="Paragraph Style 3"/>
    <w:basedOn w:val="Normal"/>
    <w:uiPriority w:val="99"/>
    <w:rsid w:val="00163467"/>
    <w:pPr>
      <w:autoSpaceDE w:val="0"/>
      <w:autoSpaceDN w:val="0"/>
      <w:adjustRightInd w:val="0"/>
      <w:spacing w:line="288" w:lineRule="auto"/>
      <w:textAlignment w:val="center"/>
    </w:pPr>
    <w:rPr>
      <w:rFonts w:ascii="Metropolis Medium" w:hAnsi="Metropolis Medium" w:cs="Metropolis Medium"/>
      <w:color w:val="414042"/>
      <w:sz w:val="20"/>
      <w:szCs w:val="20"/>
      <w:lang w:val="en-US"/>
    </w:rPr>
  </w:style>
  <w:style w:type="paragraph" w:customStyle="1" w:styleId="ParagraphStyle6">
    <w:name w:val="Paragraph Style 6"/>
    <w:basedOn w:val="Normal"/>
    <w:uiPriority w:val="99"/>
    <w:rsid w:val="00163467"/>
    <w:pPr>
      <w:autoSpaceDE w:val="0"/>
      <w:autoSpaceDN w:val="0"/>
      <w:adjustRightInd w:val="0"/>
      <w:spacing w:line="288" w:lineRule="auto"/>
      <w:textAlignment w:val="center"/>
    </w:pPr>
    <w:rPr>
      <w:rFonts w:ascii="Metropolis Extra Bold" w:hAnsi="Metropolis Extra Bold" w:cs="Metropolis Extra Bold"/>
      <w:b/>
      <w:bCs/>
      <w:color w:val="FFFFFF"/>
      <w:sz w:val="36"/>
      <w:szCs w:val="3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5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7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5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84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1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5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74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8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6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692ABEDFB8FF49834126DA64121885" ma:contentTypeVersion="16" ma:contentTypeDescription="Create a new document." ma:contentTypeScope="" ma:versionID="b847aea6d6aac3780ac56e1db896fb45">
  <xsd:schema xmlns:xsd="http://www.w3.org/2001/XMLSchema" xmlns:xs="http://www.w3.org/2001/XMLSchema" xmlns:p="http://schemas.microsoft.com/office/2006/metadata/properties" xmlns:ns2="08d00eb5-78fe-494d-982d-feda34cfa619" xmlns:ns3="3ff96300-b306-4490-8bcb-8114c1bb833a" targetNamespace="http://schemas.microsoft.com/office/2006/metadata/properties" ma:root="true" ma:fieldsID="2c24de147587b4bb8cabdb61ecd7726a" ns2:_="" ns3:_="">
    <xsd:import namespace="08d00eb5-78fe-494d-982d-feda34cfa619"/>
    <xsd:import namespace="3ff96300-b306-4490-8bcb-8114c1bb83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d00eb5-78fe-494d-982d-feda34cfa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bd51759-e030-4beb-8614-4da7fd367e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f96300-b306-4490-8bcb-8114c1bb833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6691148-f316-40f3-9125-92ff637ae43d}" ma:internalName="TaxCatchAll" ma:showField="CatchAllData" ma:web="3ff96300-b306-4490-8bcb-8114c1bb83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d00eb5-78fe-494d-982d-feda34cfa619">
      <Terms xmlns="http://schemas.microsoft.com/office/infopath/2007/PartnerControls"/>
    </lcf76f155ced4ddcb4097134ff3c332f>
    <TaxCatchAll xmlns="3ff96300-b306-4490-8bcb-8114c1bb833a" xsi:nil="true"/>
  </documentManagement>
</p:properti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13upDCtGSa7aDYsECkcFCx305AQ==">AMUW2mVi/3251GqFCg0G6CT86wBtnCwlmrhHZZDXizmVzklKoU24QHZGz/TnLfda7nBJBbbgBWsqKOCJBc4A1U8fszeI68Xe8IoWD8sBR3F6BKxvlPpIqQs=</go:docsCustomData>
</go:gDocsCustomXmlDataStorage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55EDDEC-DC47-418E-9CC5-97E02216507A}"/>
</file>

<file path=customXml/itemProps2.xml><?xml version="1.0" encoding="utf-8"?>
<ds:datastoreItem xmlns:ds="http://schemas.openxmlformats.org/officeDocument/2006/customXml" ds:itemID="{0532D741-ECB8-4FBD-A560-A86FB32B1690}">
  <ds:schemaRefs>
    <ds:schemaRef ds:uri="http://schemas.microsoft.com/office/2006/metadata/properties"/>
    <ds:schemaRef ds:uri="http://schemas.microsoft.com/office/infopath/2007/PartnerControls"/>
    <ds:schemaRef ds:uri="08d00eb5-78fe-494d-982d-feda34cfa619"/>
    <ds:schemaRef ds:uri="3ff96300-b306-4490-8bcb-8114c1bb833a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E2D3DF73-09C0-4A04-91CB-17E972E268E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2105B6E-AF1E-0D47-8DEA-D9B1A1E56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Aleksandra `jelic</cp:lastModifiedBy>
  <cp:revision>11</cp:revision>
  <dcterms:created xsi:type="dcterms:W3CDTF">2023-01-06T20:26:00Z</dcterms:created>
  <dcterms:modified xsi:type="dcterms:W3CDTF">2026-03-04T15:07:00Z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0x01010092692ABEDFB8FF49834126DA64121885</vt:lpwstr>
  </property>
  <property fmtid="{D5CDD505-2E9C-101B-9397-08002B2CF9AE}" pid="3" name="MediaServiceImageTags">
    <vt:lpwstr/>
  </property>
</Properties>
</file>